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ind w:firstLine="880" w:firstLineChars="200"/>
        <w:rPr>
          <w:rFonts w:hint="eastAsia" w:ascii="方正小标宋_GBK" w:hAnsi="Times New Roman" w:eastAsia="方正小标宋_GBK" w:cs="Times New Roman"/>
          <w:sz w:val="44"/>
          <w:szCs w:val="44"/>
        </w:rPr>
      </w:pPr>
    </w:p>
    <w:p>
      <w:pPr>
        <w:spacing w:line="460" w:lineRule="exact"/>
        <w:jc w:val="center"/>
        <w:rPr>
          <w:rFonts w:hint="eastAsia" w:ascii="方正小标宋_GBK" w:hAnsi="Times New Roman" w:eastAsia="方正小标宋_GBK" w:cs="Times New Roman"/>
          <w:sz w:val="44"/>
          <w:szCs w:val="44"/>
        </w:rPr>
      </w:pPr>
      <w:r>
        <w:rPr>
          <w:rFonts w:hint="eastAsia" w:ascii="方正小标宋_GBK" w:hAnsi="Times New Roman" w:eastAsia="方正小标宋_GBK" w:cs="Times New Roman"/>
          <w:sz w:val="44"/>
          <w:szCs w:val="44"/>
        </w:rPr>
        <w:t>申请产品推介需提交的资料目录</w:t>
      </w:r>
    </w:p>
    <w:p>
      <w:pPr>
        <w:jc w:val="center"/>
        <w:rPr>
          <w:rFonts w:ascii="Times New Roman" w:hAnsi="Times New Roman" w:eastAsia="方正仿宋_GBK" w:cs="Times New Roman"/>
          <w:sz w:val="32"/>
          <w:szCs w:val="32"/>
        </w:rPr>
      </w:pPr>
    </w:p>
    <w:tbl>
      <w:tblPr>
        <w:tblStyle w:val="5"/>
        <w:tblW w:w="89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988" w:type="dxa"/>
          </w:tcPr>
          <w:p>
            <w:pPr>
              <w:rPr>
                <w:rFonts w:ascii="Times New Roman" w:hAnsi="Times New Roman" w:eastAsia="方正仿宋_GBK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1.产品信息、产品用户、零配件价格（附件2）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988" w:type="dxa"/>
          </w:tcPr>
          <w:p>
            <w:pPr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2.</w:t>
            </w:r>
            <w:bookmarkStart w:id="0" w:name="_Hlk12890330"/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登记备案信息表</w:t>
            </w:r>
            <w:bookmarkEnd w:id="0"/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（附件3）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988" w:type="dxa"/>
          </w:tcPr>
          <w:p>
            <w:pPr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3.公司、法人授权委托书（附件4）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988" w:type="dxa"/>
          </w:tcPr>
          <w:p>
            <w:pPr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4.同档次设备对比表、同厂家不同型号设备对比表（附件5）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988" w:type="dxa"/>
          </w:tcPr>
          <w:p>
            <w:pPr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5.产品医疗器械</w:t>
            </w:r>
            <w:bookmarkStart w:id="1" w:name="_GoBack"/>
            <w:bookmarkEnd w:id="1"/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注册证及医疗器械产品注册登记表（加盖公章的复印件）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</w:trPr>
        <w:tc>
          <w:tcPr>
            <w:tcW w:w="8988" w:type="dxa"/>
          </w:tcPr>
          <w:p>
            <w:pPr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6.医疗器械生产企业许可证（复印件，加盖公章）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988" w:type="dxa"/>
          </w:tcPr>
          <w:p>
            <w:pPr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7.医疗器械经营许可证（加盖公章的副本复印件）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988" w:type="dxa"/>
          </w:tcPr>
          <w:p>
            <w:pPr>
              <w:tabs>
                <w:tab w:val="left" w:pos="2653"/>
              </w:tabs>
              <w:jc w:val="left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8.产品说明书及彩页宣传资料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988" w:type="dxa"/>
          </w:tcPr>
          <w:p>
            <w:pPr>
              <w:tabs>
                <w:tab w:val="left" w:pos="2608"/>
              </w:tabs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9.国家认可的检测中心出具的检测报告（复印件，加盖单位公章）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988" w:type="dxa"/>
          </w:tcPr>
          <w:p>
            <w:pPr>
              <w:tabs>
                <w:tab w:val="left" w:pos="3763"/>
              </w:tabs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10.与该产品相关的详细资料</w:t>
            </w:r>
          </w:p>
        </w:tc>
      </w:tr>
    </w:tbl>
    <w:p>
      <w:pPr>
        <w:rPr>
          <w:rFonts w:ascii="Times New Roman" w:hAnsi="Times New Roman" w:cs="Times New Roman"/>
          <w:sz w:val="22"/>
        </w:rPr>
      </w:pPr>
    </w:p>
    <w:p>
      <w:pPr>
        <w:rPr>
          <w:rFonts w:ascii="Times New Roman" w:hAnsi="Times New Roman" w:cs="Times New Roman"/>
          <w:sz w:val="22"/>
        </w:rPr>
      </w:pPr>
    </w:p>
    <w:p>
      <w:pPr>
        <w:ind w:left="11" w:firstLine="442" w:firstLineChars="200"/>
        <w:rPr>
          <w:rFonts w:hint="eastAsia" w:ascii="方正楷体_GBK" w:hAnsi="Times New Roman" w:eastAsia="方正楷体_GBK" w:cs="Times New Roman"/>
          <w:sz w:val="22"/>
        </w:rPr>
      </w:pPr>
      <w:r>
        <w:rPr>
          <w:rFonts w:hint="eastAsia" w:ascii="方正楷体_GBK" w:hAnsi="Times New Roman" w:eastAsia="方正楷体_GBK" w:cs="Times New Roman"/>
          <w:b/>
          <w:bCs/>
          <w:sz w:val="22"/>
        </w:rPr>
        <w:t>备注：</w:t>
      </w:r>
      <w:r>
        <w:rPr>
          <w:rFonts w:hint="eastAsia" w:ascii="方正楷体_GBK" w:hAnsi="Times New Roman" w:eastAsia="方正楷体_GBK" w:cs="Times New Roman"/>
          <w:sz w:val="22"/>
        </w:rPr>
        <w:t>凡向我院进行本次推荐的各厂家、公司代表请备齐上述相关资料，内容必须真实、 完整、否则不予受理。</w:t>
      </w:r>
    </w:p>
    <w:p>
      <w:pPr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ZjE1NjExODk2ZWI3ZTJmYzQyM2NjYjQ5MzVkNzgifQ=="/>
  </w:docVars>
  <w:rsids>
    <w:rsidRoot w:val="00977862"/>
    <w:rsid w:val="000424D7"/>
    <w:rsid w:val="001A4109"/>
    <w:rsid w:val="003F41A3"/>
    <w:rsid w:val="0064500E"/>
    <w:rsid w:val="007024A0"/>
    <w:rsid w:val="007F2C2B"/>
    <w:rsid w:val="00977862"/>
    <w:rsid w:val="00A716BA"/>
    <w:rsid w:val="00AF5610"/>
    <w:rsid w:val="00E00972"/>
    <w:rsid w:val="00EE6049"/>
    <w:rsid w:val="07A10F7C"/>
    <w:rsid w:val="0D5457AD"/>
    <w:rsid w:val="10535C29"/>
    <w:rsid w:val="1456714E"/>
    <w:rsid w:val="2B8F087A"/>
    <w:rsid w:val="365D0600"/>
    <w:rsid w:val="3D691B7D"/>
    <w:rsid w:val="50F53B14"/>
    <w:rsid w:val="54025644"/>
    <w:rsid w:val="5DFD779F"/>
    <w:rsid w:val="78766C76"/>
    <w:rsid w:val="7C8A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font9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36"/>
      <w:szCs w:val="36"/>
      <w:u w:val="none"/>
    </w:rPr>
  </w:style>
  <w:style w:type="character" w:customStyle="1" w:styleId="9">
    <w:name w:val="页眉 字符"/>
    <w:basedOn w:val="6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270</Words>
  <Characters>281</Characters>
  <Lines>2</Lines>
  <Paragraphs>1</Paragraphs>
  <TotalTime>70</TotalTime>
  <ScaleCrop>false</ScaleCrop>
  <LinksUpToDate>false</LinksUpToDate>
  <CharactersWithSpaces>282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2019-07-24T09:13:00Z</dcterms:created>
  <dc:creator>郭 耘菘</dc:creator>
  <cp:lastModifiedBy>WPS_1717556890</cp:lastModifiedBy>
  <cp:lastPrinted>2023-07-13T01:27:00Z</cp:lastPrinted>
  <dcterms:modified xsi:type="dcterms:W3CDTF">2025-10-17T05:18:01Z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DD8DE33952004B5E83FC374CBE306925_12</vt:lpwstr>
  </property>
</Properties>
</file>